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D6E2" w14:textId="4FC62975" w:rsidR="00125D29" w:rsidRDefault="00125D29" w:rsidP="00125D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DD-MMM-YY</w:t>
      </w:r>
    </w:p>
    <w:p w14:paraId="003154FC" w14:textId="77777777" w:rsidR="001D6D2D" w:rsidRPr="00C41BB5" w:rsidRDefault="001D6D2D" w:rsidP="00125D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eastAsia="Times New Roman" w:hAnsi="Times New Roman" w:cs="Times New Roman"/>
          <w:sz w:val="24"/>
          <w:szCs w:val="22"/>
        </w:rPr>
      </w:pPr>
    </w:p>
    <w:p w14:paraId="1E53B57E" w14:textId="26C3FBB9" w:rsidR="00EC64B1" w:rsidRPr="00825090" w:rsidRDefault="00EC64B1" w:rsidP="009F60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5090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825090">
        <w:rPr>
          <w:rFonts w:ascii="Times New Roman" w:eastAsia="Times New Roman" w:hAnsi="Times New Roman" w:cs="Times New Roman"/>
          <w:cap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825090">
        <w:rPr>
          <w:rFonts w:ascii="Times New Roman" w:eastAsia="Times New Roman" w:hAnsi="Times New Roman" w:cs="Times New Roman"/>
          <w:sz w:val="24"/>
          <w:szCs w:val="24"/>
        </w:rPr>
        <w:t>RANK First Name MI Last Name, USN, Designator</w:t>
      </w:r>
    </w:p>
    <w:p w14:paraId="0C6652CE" w14:textId="01B42832" w:rsidR="00EC64B1" w:rsidRPr="00825090" w:rsidRDefault="00EC64B1" w:rsidP="009F607E">
      <w:r w:rsidRPr="00825090">
        <w:t>To</w:t>
      </w:r>
      <w:r w:rsidRPr="00825090">
        <w:rPr>
          <w:caps/>
        </w:rPr>
        <w:t>:</w:t>
      </w:r>
      <w:r>
        <w:rPr>
          <w:caps/>
        </w:rPr>
        <w:tab/>
      </w:r>
      <w:r w:rsidR="009F607E">
        <w:rPr>
          <w:caps/>
        </w:rPr>
        <w:tab/>
      </w:r>
      <w:r w:rsidRPr="00825090">
        <w:t>Commander, Navy Personnel Command (PERS-46)</w:t>
      </w:r>
    </w:p>
    <w:p w14:paraId="025EAC26" w14:textId="070B4AE4" w:rsidR="000E64C8" w:rsidRDefault="000E64C8" w:rsidP="009F607E">
      <w:r w:rsidRPr="0010002A">
        <w:t xml:space="preserve">Via:  </w:t>
      </w:r>
      <w:r w:rsidRPr="0010002A">
        <w:tab/>
      </w:r>
      <w:r w:rsidR="0010002A">
        <w:t xml:space="preserve">Commanding Officer, </w:t>
      </w:r>
      <w:r w:rsidR="0010002A" w:rsidRPr="0010002A">
        <w:rPr>
          <w:u w:val="single"/>
        </w:rPr>
        <w:t>SQUADRON</w:t>
      </w:r>
    </w:p>
    <w:p w14:paraId="324C2478" w14:textId="77777777" w:rsidR="0010002A" w:rsidRPr="0010002A" w:rsidRDefault="0010002A" w:rsidP="009F607E"/>
    <w:p w14:paraId="06988187" w14:textId="25C4056B" w:rsidR="00EC64B1" w:rsidRPr="00825090" w:rsidRDefault="00EC64B1" w:rsidP="00CE015B">
      <w:pPr>
        <w:ind w:left="720" w:hanging="720"/>
        <w:rPr>
          <w:caps/>
        </w:rPr>
      </w:pPr>
      <w:r>
        <w:t>Subj:</w:t>
      </w:r>
      <w:r>
        <w:tab/>
      </w:r>
      <w:r w:rsidR="001D444C">
        <w:rPr>
          <w:caps/>
        </w:rPr>
        <w:t xml:space="preserve">REQUEST FOR </w:t>
      </w:r>
      <w:r w:rsidR="00CE015B">
        <w:rPr>
          <w:caps/>
        </w:rPr>
        <w:t xml:space="preserve">FISCAL YEAR </w:t>
      </w:r>
      <w:r w:rsidR="00B562B9">
        <w:rPr>
          <w:caps/>
        </w:rPr>
        <w:t>202</w:t>
      </w:r>
      <w:r w:rsidR="00BB3AEE">
        <w:rPr>
          <w:caps/>
        </w:rPr>
        <w:t>5</w:t>
      </w:r>
      <w:r w:rsidRPr="00825090">
        <w:rPr>
          <w:caps/>
        </w:rPr>
        <w:t xml:space="preserve"> </w:t>
      </w:r>
      <w:r w:rsidR="006D0F55">
        <w:rPr>
          <w:caps/>
        </w:rPr>
        <w:t>TRAINING AND ADMINISTRATION OF THE RESERVE (TAR)</w:t>
      </w:r>
      <w:r w:rsidRPr="00825090">
        <w:rPr>
          <w:caps/>
        </w:rPr>
        <w:t xml:space="preserve"> AVIATION</w:t>
      </w:r>
      <w:r w:rsidR="00CE015B">
        <w:rPr>
          <w:caps/>
        </w:rPr>
        <w:t xml:space="preserve"> </w:t>
      </w:r>
      <w:r w:rsidR="000C5BDB">
        <w:rPr>
          <w:caps/>
        </w:rPr>
        <w:t>DEPARTMENT HEAD</w:t>
      </w:r>
      <w:r w:rsidR="00CE015B">
        <w:rPr>
          <w:caps/>
        </w:rPr>
        <w:t xml:space="preserve"> </w:t>
      </w:r>
      <w:r w:rsidRPr="00825090">
        <w:rPr>
          <w:caps/>
        </w:rPr>
        <w:t>Retention bonus</w:t>
      </w:r>
    </w:p>
    <w:p w14:paraId="23ADC5FA" w14:textId="77777777" w:rsidR="00EC64B1" w:rsidRPr="00825090" w:rsidRDefault="00EC64B1" w:rsidP="009F607E">
      <w:pPr>
        <w:rPr>
          <w:caps/>
        </w:rPr>
      </w:pPr>
    </w:p>
    <w:p w14:paraId="5C90C88F" w14:textId="16D48D05" w:rsidR="00EC64B1" w:rsidRPr="003D60F8" w:rsidRDefault="00EC64B1" w:rsidP="006D0F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5090">
        <w:rPr>
          <w:rFonts w:ascii="Times New Roman" w:hAnsi="Times New Roman" w:cs="Times New Roman"/>
          <w:sz w:val="24"/>
          <w:szCs w:val="24"/>
        </w:rPr>
        <w:t>Ref</w:t>
      </w:r>
      <w:r w:rsidRPr="00825090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 w:rsidRPr="00825090">
        <w:rPr>
          <w:rFonts w:ascii="Times New Roman" w:hAnsi="Times New Roman" w:cs="Times New Roman"/>
          <w:caps/>
          <w:sz w:val="24"/>
          <w:szCs w:val="24"/>
        </w:rPr>
        <w:t>(</w:t>
      </w:r>
      <w:r w:rsidRPr="008250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607E">
        <w:rPr>
          <w:rFonts w:ascii="Times New Roman" w:hAnsi="Times New Roman" w:cs="Times New Roman"/>
          <w:caps/>
          <w:sz w:val="24"/>
          <w:szCs w:val="24"/>
        </w:rPr>
        <w:t>)</w:t>
      </w:r>
      <w:r w:rsidR="009F607E">
        <w:rPr>
          <w:rFonts w:ascii="Times New Roman" w:hAnsi="Times New Roman" w:cs="Times New Roman"/>
          <w:caps/>
          <w:sz w:val="24"/>
          <w:szCs w:val="24"/>
        </w:rPr>
        <w:tab/>
      </w:r>
      <w:r w:rsidR="00E96740">
        <w:rPr>
          <w:rFonts w:ascii="Times New Roman" w:eastAsia="Times New Roman" w:hAnsi="Times New Roman" w:cs="Times New Roman"/>
          <w:sz w:val="24"/>
          <w:szCs w:val="24"/>
        </w:rPr>
        <w:t>FY2</w:t>
      </w:r>
      <w:r w:rsidR="00BB3A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5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F55" w:rsidRPr="006D0F55">
        <w:rPr>
          <w:rFonts w:ascii="Times New Roman" w:eastAsia="Times New Roman" w:hAnsi="Times New Roman" w:cs="Times New Roman"/>
          <w:sz w:val="24"/>
          <w:szCs w:val="24"/>
        </w:rPr>
        <w:t>Training and Adm</w:t>
      </w:r>
      <w:r w:rsidR="006D0F55">
        <w:rPr>
          <w:rFonts w:ascii="Times New Roman" w:eastAsia="Times New Roman" w:hAnsi="Times New Roman" w:cs="Times New Roman"/>
          <w:sz w:val="24"/>
          <w:szCs w:val="24"/>
        </w:rPr>
        <w:t>inistration of the Reserve</w:t>
      </w:r>
      <w:r w:rsidR="000C5BDB">
        <w:rPr>
          <w:rFonts w:ascii="Times New Roman" w:eastAsia="Times New Roman" w:hAnsi="Times New Roman" w:cs="Times New Roman"/>
          <w:sz w:val="24"/>
          <w:szCs w:val="24"/>
        </w:rPr>
        <w:t xml:space="preserve"> Aviation Department Head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Retention Bonus </w:t>
      </w:r>
      <w:r w:rsidRPr="00825090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6D0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</w:p>
    <w:p w14:paraId="396AED64" w14:textId="1720FACF" w:rsidR="00EC64B1" w:rsidRPr="003D60F8" w:rsidRDefault="009F607E" w:rsidP="009F60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="004B1EF0" w:rsidRPr="00C41BB5">
        <w:rPr>
          <w:rFonts w:ascii="Times New Roman" w:eastAsia="Times New Roman" w:hAnsi="Times New Roman" w:cs="Times New Roman"/>
          <w:sz w:val="24"/>
          <w:szCs w:val="22"/>
        </w:rPr>
        <w:t>37 U.S.C §</w:t>
      </w:r>
      <w:r w:rsidR="004B1EF0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4B1EF0" w:rsidRPr="00C41BB5">
        <w:rPr>
          <w:rFonts w:ascii="Times New Roman" w:eastAsia="Times New Roman" w:hAnsi="Times New Roman" w:cs="Times New Roman"/>
          <w:sz w:val="24"/>
          <w:szCs w:val="22"/>
        </w:rPr>
        <w:t>334 and 373</w:t>
      </w:r>
    </w:p>
    <w:p w14:paraId="5621EE31" w14:textId="44A1BF8F" w:rsidR="00EC64B1" w:rsidRPr="003D60F8" w:rsidRDefault="009F607E" w:rsidP="009F60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="00EC64B1" w:rsidRPr="003D60F8">
        <w:rPr>
          <w:rFonts w:ascii="Times New Roman" w:eastAsia="Times New Roman" w:hAnsi="Times New Roman" w:cs="Times New Roman"/>
          <w:sz w:val="24"/>
          <w:szCs w:val="24"/>
        </w:rPr>
        <w:t>DOD Financial Management Regulation, Volume 7A, Chapter 2</w:t>
      </w:r>
    </w:p>
    <w:p w14:paraId="0C3E9E6E" w14:textId="7B210941" w:rsidR="00DC57A1" w:rsidRPr="003D60F8" w:rsidRDefault="00DC57A1" w:rsidP="009F60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  <w:t>(d) SECNAVINST 7220.88</w:t>
      </w:r>
    </w:p>
    <w:p w14:paraId="6EBBB7F9" w14:textId="26D21464" w:rsidR="00EC64B1" w:rsidRPr="003D60F8" w:rsidRDefault="009F607E" w:rsidP="009F60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C57A1" w:rsidRPr="003D60F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="008D4C11">
        <w:rPr>
          <w:rFonts w:ascii="Times New Roman" w:eastAsia="Times New Roman" w:hAnsi="Times New Roman" w:cs="Times New Roman"/>
          <w:sz w:val="24"/>
          <w:szCs w:val="24"/>
        </w:rPr>
        <w:t>OPNAVINST 7220.18A</w:t>
      </w:r>
    </w:p>
    <w:p w14:paraId="328DB40F" w14:textId="0A02DDFB" w:rsidR="00EC64B1" w:rsidRPr="00825090" w:rsidRDefault="009F607E" w:rsidP="009F60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C57A1" w:rsidRPr="003D60F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60F8">
        <w:rPr>
          <w:rFonts w:ascii="Times New Roman" w:eastAsia="Times New Roman" w:hAnsi="Times New Roman" w:cs="Times New Roman"/>
          <w:sz w:val="24"/>
          <w:szCs w:val="24"/>
        </w:rPr>
        <w:tab/>
      </w:r>
      <w:r w:rsidR="004B1EF0" w:rsidRPr="00C41BB5">
        <w:rPr>
          <w:rFonts w:ascii="Times New Roman" w:eastAsia="Times New Roman" w:hAnsi="Times New Roman" w:cs="Times New Roman"/>
          <w:sz w:val="24"/>
          <w:szCs w:val="22"/>
        </w:rPr>
        <w:t>MILPERSMAN 1920</w:t>
      </w:r>
      <w:r w:rsidR="004B1EF0">
        <w:rPr>
          <w:rFonts w:ascii="Times New Roman" w:eastAsia="Times New Roman" w:hAnsi="Times New Roman" w:cs="Times New Roman"/>
          <w:sz w:val="24"/>
          <w:szCs w:val="22"/>
        </w:rPr>
        <w:t xml:space="preserve"> Series</w:t>
      </w:r>
    </w:p>
    <w:p w14:paraId="01416CCF" w14:textId="77777777" w:rsidR="00EC64B1" w:rsidRPr="00825090" w:rsidRDefault="00EC64B1" w:rsidP="009F607E">
      <w:pPr>
        <w:rPr>
          <w:caps/>
          <w:highlight w:val="yellow"/>
        </w:rPr>
      </w:pPr>
    </w:p>
    <w:p w14:paraId="45F7EE02" w14:textId="262BA3CF" w:rsidR="00EC64B1" w:rsidRPr="005C3776" w:rsidRDefault="00EC64B1" w:rsidP="009F607E">
      <w:pPr>
        <w:rPr>
          <w:caps/>
        </w:rPr>
      </w:pPr>
      <w:r w:rsidRPr="003C65EC">
        <w:rPr>
          <w:caps/>
        </w:rPr>
        <w:t>1.</w:t>
      </w:r>
      <w:r w:rsidR="009F607E">
        <w:tab/>
      </w:r>
      <w:r w:rsidRPr="00825090">
        <w:t>I have read and understand the pro</w:t>
      </w:r>
      <w:r w:rsidR="00DB65B4">
        <w:t>visions of references (a) through</w:t>
      </w:r>
      <w:r w:rsidRPr="00825090">
        <w:t xml:space="preserve"> (</w:t>
      </w:r>
      <w:r w:rsidR="00DC57A1">
        <w:t>f</w:t>
      </w:r>
      <w:r w:rsidRPr="00825090">
        <w:t>) including all provisions related to termination of payments to be made under this agreement and circumstances under which repayment of sums paid will be required, to which I agree.  I understand that if I fail to fulfill the terms of this contract, I wil</w:t>
      </w:r>
      <w:r w:rsidR="003C65EC">
        <w:t xml:space="preserve">l be subject to </w:t>
      </w:r>
      <w:r w:rsidR="006D0F55">
        <w:rPr>
          <w:bCs/>
        </w:rPr>
        <w:t>Training and Administration of the Reserve (TAR)</w:t>
      </w:r>
      <w:r w:rsidRPr="00825090">
        <w:t xml:space="preserve"> Aviation </w:t>
      </w:r>
      <w:r w:rsidR="00943BE0">
        <w:t>Department Head Retention</w:t>
      </w:r>
      <w:r w:rsidRPr="00825090">
        <w:t xml:space="preserve"> Bonus (A</w:t>
      </w:r>
      <w:r w:rsidR="00943BE0">
        <w:t>DHRB</w:t>
      </w:r>
      <w:r w:rsidRPr="00825090">
        <w:t>) repayment in accordance with references (a) through (</w:t>
      </w:r>
      <w:r w:rsidR="003E3729">
        <w:t>f</w:t>
      </w:r>
      <w:r w:rsidRPr="00825090">
        <w:t>).  I hereby apply for the special pay authorized by references (a) and (b).</w:t>
      </w:r>
    </w:p>
    <w:p w14:paraId="53728E08" w14:textId="77777777" w:rsidR="00EC64B1" w:rsidRPr="00825090" w:rsidRDefault="00EC64B1" w:rsidP="009F607E">
      <w:pPr>
        <w:rPr>
          <w:caps/>
          <w:highlight w:val="yellow"/>
        </w:rPr>
      </w:pPr>
    </w:p>
    <w:p w14:paraId="6CBF9CE6" w14:textId="22ADA1A7" w:rsidR="00EC64B1" w:rsidRPr="00825090" w:rsidRDefault="009F607E" w:rsidP="009F607E">
      <w:r>
        <w:t>2.</w:t>
      </w:r>
      <w:r>
        <w:tab/>
      </w:r>
      <w:r w:rsidR="00EC64B1" w:rsidRPr="00825090">
        <w:t xml:space="preserve">Contingent upon acceptance of my application for this special pay, I agree not to resign, retire or voluntarily terminate my flight status with an effective date prior to the completion of my </w:t>
      </w:r>
      <w:r w:rsidR="00943BE0">
        <w:t>15</w:t>
      </w:r>
      <w:r w:rsidR="00943BE0" w:rsidRPr="003C65EC">
        <w:rPr>
          <w:vertAlign w:val="superscript"/>
        </w:rPr>
        <w:t>th</w:t>
      </w:r>
      <w:r w:rsidR="00943BE0">
        <w:t xml:space="preserve"> </w:t>
      </w:r>
      <w:r w:rsidR="00EC64B1" w:rsidRPr="00825090">
        <w:t>year of commissioned service,</w:t>
      </w:r>
      <w:r w:rsidR="000157BD">
        <w:t xml:space="preserve"> three-year post-</w:t>
      </w:r>
      <w:r w:rsidR="00185526">
        <w:t>DH tour</w:t>
      </w:r>
      <w:r w:rsidR="00895C91">
        <w:t>,</w:t>
      </w:r>
      <w:r w:rsidR="00EC64B1" w:rsidRPr="00825090">
        <w:t xml:space="preserve"> or </w:t>
      </w:r>
      <w:r w:rsidR="00CE015B">
        <w:t>the terms of</w:t>
      </w:r>
      <w:r w:rsidR="00EC64B1" w:rsidRPr="00825090">
        <w:t xml:space="preserve"> th</w:t>
      </w:r>
      <w:r w:rsidR="00CE015B">
        <w:t>e</w:t>
      </w:r>
      <w:r w:rsidR="00EC64B1" w:rsidRPr="00825090">
        <w:t xml:space="preserve"> contract </w:t>
      </w:r>
      <w:r w:rsidR="00CE015B">
        <w:t>a</w:t>
      </w:r>
      <w:r w:rsidR="00EC64B1" w:rsidRPr="00825090">
        <w:t xml:space="preserve">s approved by PERS-46, whichever is later.  I understand that I am </w:t>
      </w:r>
      <w:r w:rsidR="00943BE0">
        <w:t>not eligible for re</w:t>
      </w:r>
      <w:r w:rsidR="00264809">
        <w:t>-</w:t>
      </w:r>
      <w:r w:rsidR="00943BE0">
        <w:t xml:space="preserve">designation </w:t>
      </w:r>
      <w:r w:rsidR="00EC64B1" w:rsidRPr="00825090">
        <w:t xml:space="preserve">prior to completion of my </w:t>
      </w:r>
      <w:r w:rsidR="006D0F55">
        <w:t>TAR</w:t>
      </w:r>
      <w:r w:rsidR="00EC64B1" w:rsidRPr="00825090">
        <w:t xml:space="preserve"> </w:t>
      </w:r>
      <w:r w:rsidR="00943BE0">
        <w:t>ADHRB</w:t>
      </w:r>
      <w:r w:rsidR="00895C91">
        <w:t xml:space="preserve"> service agreement</w:t>
      </w:r>
      <w:r w:rsidR="00EC64B1" w:rsidRPr="00825090">
        <w:t xml:space="preserve"> and that I am not eligible to apply for programs that would lead to re</w:t>
      </w:r>
      <w:r w:rsidR="00264809">
        <w:t>-</w:t>
      </w:r>
      <w:r w:rsidR="00EC64B1" w:rsidRPr="00825090">
        <w:t xml:space="preserve">designation until within one year of the end of my </w:t>
      </w:r>
      <w:r w:rsidR="006D0F55">
        <w:t>TAR</w:t>
      </w:r>
      <w:r w:rsidR="00EC64B1" w:rsidRPr="00825090">
        <w:t xml:space="preserve"> A</w:t>
      </w:r>
      <w:r w:rsidR="00943BE0">
        <w:t>DHRB</w:t>
      </w:r>
      <w:r w:rsidR="00EC64B1" w:rsidRPr="00825090">
        <w:t xml:space="preserve"> obligat</w:t>
      </w:r>
      <w:r w:rsidR="00185526">
        <w:t>ion</w:t>
      </w:r>
      <w:r w:rsidR="00EC64B1" w:rsidRPr="00825090">
        <w:t xml:space="preserve">.  </w:t>
      </w:r>
    </w:p>
    <w:p w14:paraId="0DF31526" w14:textId="77777777" w:rsidR="00EC64B1" w:rsidRPr="00825090" w:rsidRDefault="00EC64B1" w:rsidP="009F607E"/>
    <w:p w14:paraId="417F145E" w14:textId="31CB7ADC" w:rsidR="00EC64B1" w:rsidRPr="00825090" w:rsidRDefault="009F607E" w:rsidP="009F607E">
      <w:r>
        <w:rPr>
          <w:bCs/>
        </w:rPr>
        <w:t>3.</w:t>
      </w:r>
      <w:r>
        <w:rPr>
          <w:bCs/>
        </w:rPr>
        <w:tab/>
      </w:r>
      <w:r w:rsidR="00EC64B1">
        <w:rPr>
          <w:bCs/>
        </w:rPr>
        <w:t xml:space="preserve">I </w:t>
      </w:r>
      <w:r w:rsidR="00EC64B1" w:rsidRPr="00825090">
        <w:t>understand that I will be ineligible for any other A</w:t>
      </w:r>
      <w:r w:rsidR="000C5BDB">
        <w:t>viation Bonus (</w:t>
      </w:r>
      <w:proofErr w:type="spellStart"/>
      <w:r w:rsidR="000C5BDB">
        <w:t>AvB</w:t>
      </w:r>
      <w:proofErr w:type="spellEnd"/>
      <w:r w:rsidR="000C5BDB">
        <w:t>)</w:t>
      </w:r>
      <w:r w:rsidR="00EC64B1" w:rsidRPr="00825090">
        <w:t xml:space="preserve"> program until the expiration of my </w:t>
      </w:r>
      <w:r w:rsidR="006D0F55">
        <w:t>TAR</w:t>
      </w:r>
      <w:r w:rsidR="00EC64B1" w:rsidRPr="00825090">
        <w:t xml:space="preserve"> A</w:t>
      </w:r>
      <w:r w:rsidR="00C1089D">
        <w:t>DHRB</w:t>
      </w:r>
      <w:r w:rsidR="00EC64B1" w:rsidRPr="00825090">
        <w:t xml:space="preserve"> service obligation</w:t>
      </w:r>
      <w:r w:rsidR="00EC64B1">
        <w:t xml:space="preserve">.  </w:t>
      </w:r>
      <w:r w:rsidR="00EC64B1" w:rsidRPr="00825090">
        <w:t xml:space="preserve">I understand that upon </w:t>
      </w:r>
      <w:r w:rsidR="00EC64B1">
        <w:t>contract approval by PERS-46</w:t>
      </w:r>
      <w:r w:rsidR="00EC64B1" w:rsidRPr="00825090">
        <w:t xml:space="preserve">, this application is binding, and that thereupon I will receive </w:t>
      </w:r>
      <w:r w:rsidR="00943BE0" w:rsidRPr="000E64C8">
        <w:rPr>
          <w:u w:val="single"/>
        </w:rPr>
        <w:t>(</w:t>
      </w:r>
      <w:r w:rsidR="00943BE0" w:rsidRPr="000E64C8">
        <w:rPr>
          <w:i/>
          <w:u w:val="single"/>
        </w:rPr>
        <w:t>Note 1</w:t>
      </w:r>
      <w:r w:rsidR="00943BE0" w:rsidRPr="000E64C8">
        <w:rPr>
          <w:u w:val="single"/>
        </w:rPr>
        <w:t>)</w:t>
      </w:r>
      <w:r w:rsidR="00943BE0">
        <w:t xml:space="preserve"> in the </w:t>
      </w:r>
      <w:r w:rsidR="00943BE0" w:rsidRPr="000E64C8">
        <w:rPr>
          <w:u w:val="single"/>
        </w:rPr>
        <w:t>(</w:t>
      </w:r>
      <w:r w:rsidR="00943BE0" w:rsidRPr="000E64C8">
        <w:rPr>
          <w:i/>
          <w:u w:val="single"/>
        </w:rPr>
        <w:t>Note 2</w:t>
      </w:r>
      <w:r w:rsidR="00943BE0" w:rsidRPr="000E64C8">
        <w:rPr>
          <w:u w:val="single"/>
        </w:rPr>
        <w:t>)</w:t>
      </w:r>
      <w:r w:rsidR="00943BE0">
        <w:t xml:space="preserve"> community</w:t>
      </w:r>
      <w:r w:rsidR="00CE015B">
        <w:t xml:space="preserve"> under the terms of </w:t>
      </w:r>
      <w:r w:rsidR="00CE015B" w:rsidRPr="000E64C8">
        <w:rPr>
          <w:u w:val="single"/>
        </w:rPr>
        <w:t>(</w:t>
      </w:r>
      <w:r w:rsidR="00CE015B" w:rsidRPr="000E64C8">
        <w:rPr>
          <w:i/>
          <w:u w:val="single"/>
        </w:rPr>
        <w:t>Note 3</w:t>
      </w:r>
      <w:r w:rsidR="00CE015B" w:rsidRPr="000E64C8">
        <w:rPr>
          <w:u w:val="single"/>
        </w:rPr>
        <w:t>)</w:t>
      </w:r>
      <w:r w:rsidR="00943BE0">
        <w:t>, paid out over the length of this agreement as described in reference (a).</w:t>
      </w:r>
      <w:r w:rsidR="00EC64B1" w:rsidRPr="00825090">
        <w:t xml:space="preserve"> </w:t>
      </w:r>
    </w:p>
    <w:p w14:paraId="433D3184" w14:textId="77777777" w:rsidR="00EC64B1" w:rsidRPr="00825090" w:rsidRDefault="00EC64B1" w:rsidP="009F607E"/>
    <w:p w14:paraId="1DA166DA" w14:textId="60C637C8" w:rsidR="00EC64B1" w:rsidRPr="00825090" w:rsidRDefault="00EC64B1" w:rsidP="009F607E">
      <w:r w:rsidRPr="00825090">
        <w:t>4</w:t>
      </w:r>
      <w:r w:rsidR="009F607E">
        <w:t>.</w:t>
      </w:r>
      <w:r w:rsidR="009F607E">
        <w:tab/>
      </w:r>
      <w:r w:rsidR="00C1089D">
        <w:t xml:space="preserve">I understand that in the event of </w:t>
      </w:r>
      <w:r w:rsidR="00CE015B">
        <w:t xml:space="preserve">two-time </w:t>
      </w:r>
      <w:r w:rsidR="00C1089D">
        <w:t xml:space="preserve">failure of selection for promotion to Lieutenant Commander (O-4), I will become ineligible for </w:t>
      </w:r>
      <w:r w:rsidR="006D0F55">
        <w:t>TAR</w:t>
      </w:r>
      <w:r w:rsidR="00C1089D">
        <w:t xml:space="preserve"> ADHRB and future installments will be cancell</w:t>
      </w:r>
      <w:r w:rsidR="000C5BDB">
        <w:t>ed</w:t>
      </w:r>
      <w:r w:rsidR="00C1089D">
        <w:t>.  I understand that</w:t>
      </w:r>
      <w:r w:rsidR="0010002A">
        <w:t xml:space="preserve"> if I do not accept orders to, do not complete</w:t>
      </w:r>
      <w:r w:rsidR="00895C91">
        <w:t>,</w:t>
      </w:r>
      <w:r w:rsidR="0010002A">
        <w:t xml:space="preserve"> or am unable to complete my three-year</w:t>
      </w:r>
      <w:r w:rsidR="00C1089D">
        <w:t xml:space="preserve"> </w:t>
      </w:r>
      <w:r w:rsidR="00CE015B">
        <w:t>post-</w:t>
      </w:r>
      <w:r w:rsidR="00C1089D">
        <w:t xml:space="preserve">department head </w:t>
      </w:r>
      <w:r w:rsidR="0010002A">
        <w:t xml:space="preserve">obligated </w:t>
      </w:r>
      <w:r w:rsidR="00C1089D">
        <w:t>tour for any reason,</w:t>
      </w:r>
      <w:r w:rsidRPr="00825090">
        <w:t xml:space="preserve"> I will become ineligible for </w:t>
      </w:r>
      <w:r w:rsidR="00CE015B">
        <w:t xml:space="preserve">the </w:t>
      </w:r>
      <w:r w:rsidR="006D0F55">
        <w:t>TAR</w:t>
      </w:r>
      <w:r w:rsidR="00CE015B">
        <w:t xml:space="preserve"> ADHRB and</w:t>
      </w:r>
      <w:r w:rsidR="00C1089D">
        <w:t xml:space="preserve"> </w:t>
      </w:r>
      <w:r w:rsidRPr="00825090">
        <w:t>all scheduled future payments will be cancelled</w:t>
      </w:r>
      <w:r w:rsidR="00C1089D">
        <w:t xml:space="preserve"> and </w:t>
      </w:r>
      <w:r w:rsidRPr="00825090">
        <w:t>previous payments received will be subject to repayment in accordance with references (a) through</w:t>
      </w:r>
      <w:r w:rsidR="00DB65B4">
        <w:t xml:space="preserve"> (</w:t>
      </w:r>
      <w:r w:rsidR="003E3729">
        <w:t>f</w:t>
      </w:r>
      <w:r>
        <w:t>).</w:t>
      </w:r>
    </w:p>
    <w:p w14:paraId="4CFA4250" w14:textId="77777777" w:rsidR="00EC64B1" w:rsidRDefault="00EC64B1" w:rsidP="009F607E"/>
    <w:p w14:paraId="37CEE6DC" w14:textId="05080091" w:rsidR="00EC64B1" w:rsidRPr="00825090" w:rsidRDefault="00EC64B1" w:rsidP="009F607E">
      <w:r w:rsidRPr="00825090">
        <w:t>5</w:t>
      </w:r>
      <w:r w:rsidR="009F607E">
        <w:t>.</w:t>
      </w:r>
      <w:r w:rsidR="009F607E">
        <w:tab/>
      </w:r>
      <w:r w:rsidRPr="00825090">
        <w:t>Any questions concerning my application can be directed to:</w:t>
      </w:r>
    </w:p>
    <w:p w14:paraId="177B452A" w14:textId="00F6F454" w:rsidR="00EC64B1" w:rsidRPr="00825090" w:rsidRDefault="00EC64B1" w:rsidP="009F607E">
      <w:r w:rsidRPr="00825090">
        <w:t xml:space="preserve">DSN/commercial number: </w:t>
      </w:r>
      <w:r w:rsidRPr="000E64C8">
        <w:rPr>
          <w:u w:val="single"/>
        </w:rPr>
        <w:t>xxx-</w:t>
      </w:r>
      <w:proofErr w:type="spellStart"/>
      <w:r w:rsidRPr="000E64C8">
        <w:rPr>
          <w:u w:val="single"/>
        </w:rPr>
        <w:t>xxxx</w:t>
      </w:r>
      <w:proofErr w:type="spellEnd"/>
      <w:r w:rsidRPr="000E64C8">
        <w:rPr>
          <w:u w:val="single"/>
        </w:rPr>
        <w:t xml:space="preserve"> /(xxx)xxx-</w:t>
      </w:r>
      <w:proofErr w:type="spellStart"/>
      <w:r w:rsidRPr="000E64C8">
        <w:rPr>
          <w:u w:val="single"/>
        </w:rPr>
        <w:t>xxxx</w:t>
      </w:r>
      <w:proofErr w:type="spellEnd"/>
      <w:r w:rsidR="002A57EB" w:rsidRPr="002A57EB">
        <w:t xml:space="preserve"> </w:t>
      </w:r>
      <w:r w:rsidR="002A57EB" w:rsidRPr="00825090">
        <w:t>Email address</w:t>
      </w:r>
      <w:r w:rsidR="002A57EB">
        <w:t xml:space="preserve">: </w:t>
      </w:r>
      <w:r w:rsidR="002A57EB" w:rsidRPr="000E64C8">
        <w:rPr>
          <w:u w:val="single"/>
        </w:rPr>
        <w:t>X.X</w:t>
      </w:r>
      <w:r w:rsidR="002A57EB">
        <w:t>@</w:t>
      </w:r>
      <w:r w:rsidR="00561650">
        <w:t>us.</w:t>
      </w:r>
      <w:r w:rsidR="002A57EB">
        <w:t>navy.mil</w:t>
      </w:r>
    </w:p>
    <w:p w14:paraId="750C460D" w14:textId="77777777" w:rsidR="009F607E" w:rsidRDefault="009F607E" w:rsidP="009F607E"/>
    <w:p w14:paraId="6761CF90" w14:textId="1DF68C4E" w:rsidR="00C1089D" w:rsidRDefault="009F607E" w:rsidP="009F60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089D">
        <w:t>(signature)</w:t>
      </w:r>
    </w:p>
    <w:p w14:paraId="302CA44B" w14:textId="3BA78E63" w:rsidR="002F666E" w:rsidRDefault="002F666E" w:rsidP="002F666E">
      <w:pPr>
        <w:jc w:val="center"/>
        <w:rPr>
          <w:szCs w:val="22"/>
        </w:rPr>
      </w:pPr>
      <w:r w:rsidRPr="00C41BB5">
        <w:rPr>
          <w:szCs w:val="22"/>
        </w:rPr>
        <w:t>First Name MI Last Name</w:t>
      </w:r>
    </w:p>
    <w:p w14:paraId="7668C627" w14:textId="1243053D" w:rsidR="00C952AB" w:rsidRPr="000E64C8" w:rsidRDefault="00C952AB" w:rsidP="009F607E">
      <w:pPr>
        <w:rPr>
          <w:u w:val="single"/>
        </w:rPr>
      </w:pPr>
    </w:p>
    <w:p w14:paraId="71BFED7A" w14:textId="77777777" w:rsidR="00817D95" w:rsidRPr="003C65EC" w:rsidRDefault="00817D95" w:rsidP="009F607E">
      <w:pPr>
        <w:rPr>
          <w:i/>
          <w:u w:val="single"/>
        </w:rPr>
      </w:pPr>
    </w:p>
    <w:p w14:paraId="4D6E9F1E" w14:textId="3EA5FE7A" w:rsidR="00AC492E" w:rsidRPr="003C65EC" w:rsidRDefault="00E96740" w:rsidP="00AC492E">
      <w:pPr>
        <w:spacing w:after="200" w:line="276" w:lineRule="auto"/>
        <w:jc w:val="center"/>
        <w:rPr>
          <w:i/>
          <w:u w:val="single"/>
        </w:rPr>
      </w:pPr>
      <w:r>
        <w:rPr>
          <w:u w:val="single"/>
        </w:rPr>
        <w:t>FY2</w:t>
      </w:r>
      <w:r w:rsidR="00BB3AEE">
        <w:rPr>
          <w:u w:val="single"/>
        </w:rPr>
        <w:t>5</w:t>
      </w:r>
      <w:r w:rsidR="00A97469">
        <w:rPr>
          <w:u w:val="single"/>
        </w:rPr>
        <w:t xml:space="preserve"> </w:t>
      </w:r>
      <w:r w:rsidR="006D0F55">
        <w:rPr>
          <w:u w:val="single"/>
        </w:rPr>
        <w:t>TAR</w:t>
      </w:r>
      <w:r w:rsidR="00AD693F">
        <w:rPr>
          <w:u w:val="single"/>
        </w:rPr>
        <w:t xml:space="preserve"> </w:t>
      </w:r>
      <w:r w:rsidR="00AC492E" w:rsidRPr="003C65EC">
        <w:rPr>
          <w:u w:val="single"/>
        </w:rPr>
        <w:t>AVIATION DEPARTMENT HEAD RETENTION BONUS</w:t>
      </w:r>
      <w:r w:rsidR="00AD693F">
        <w:rPr>
          <w:u w:val="single"/>
        </w:rPr>
        <w:t xml:space="preserve"> C</w:t>
      </w:r>
      <w:r w:rsidR="00AC492E" w:rsidRPr="003C65EC">
        <w:rPr>
          <w:u w:val="single"/>
        </w:rPr>
        <w:t>ONTRACT INSTRUCTIONS</w:t>
      </w:r>
    </w:p>
    <w:p w14:paraId="2D062316" w14:textId="5F7CCBE5" w:rsidR="000E64C8" w:rsidRDefault="000E64C8" w:rsidP="009F607E"/>
    <w:p w14:paraId="23383D43" w14:textId="47B853FA" w:rsidR="000E64C8" w:rsidRDefault="0010002A" w:rsidP="009F607E">
      <w:r>
        <w:t xml:space="preserve">Fill in the </w:t>
      </w:r>
      <w:r>
        <w:rPr>
          <w:u w:val="single"/>
        </w:rPr>
        <w:t>underlined data</w:t>
      </w:r>
      <w:r>
        <w:t xml:space="preserve"> </w:t>
      </w:r>
      <w:r w:rsidR="000E64C8">
        <w:t xml:space="preserve">in the contract above with the appropriate </w:t>
      </w:r>
      <w:r>
        <w:t>information.  The notes are to be filled in</w:t>
      </w:r>
      <w:r w:rsidR="000E64C8">
        <w:t xml:space="preserve"> from the notes below</w:t>
      </w:r>
      <w:r>
        <w:t>.  The contract must be positively endorsed by your squadron commanding officer.</w:t>
      </w:r>
      <w:r w:rsidR="000E64C8">
        <w:t xml:space="preserve">  </w:t>
      </w:r>
    </w:p>
    <w:p w14:paraId="51A70647" w14:textId="0D738168" w:rsidR="000E64C8" w:rsidRPr="000E64C8" w:rsidRDefault="000E64C8" w:rsidP="009F607E">
      <w:r>
        <w:t xml:space="preserve">  </w:t>
      </w:r>
    </w:p>
    <w:p w14:paraId="418AE0D5" w14:textId="27B5E381" w:rsidR="00C952AB" w:rsidRPr="003C65EC" w:rsidRDefault="00C952AB" w:rsidP="009F607E">
      <w:r w:rsidRPr="003C65EC">
        <w:rPr>
          <w:i/>
          <w:u w:val="single"/>
        </w:rPr>
        <w:t xml:space="preserve">Note </w:t>
      </w:r>
      <w:r w:rsidR="0082490C" w:rsidRPr="003C65EC">
        <w:rPr>
          <w:i/>
          <w:u w:val="single"/>
        </w:rPr>
        <w:t>1</w:t>
      </w:r>
      <w:r w:rsidR="009F607E">
        <w:t>:</w:t>
      </w:r>
      <w:r w:rsidR="009F607E">
        <w:tab/>
      </w:r>
      <w:r w:rsidR="00CE015B">
        <w:t xml:space="preserve"> </w:t>
      </w:r>
      <w:r w:rsidR="006D0F55">
        <w:t>TAR</w:t>
      </w:r>
      <w:r w:rsidR="00B22675" w:rsidRPr="003C65EC">
        <w:t xml:space="preserve"> </w:t>
      </w:r>
      <w:r w:rsidRPr="003C65EC">
        <w:t xml:space="preserve">ADHRB eligible aviators must enter the maximum contract amount for which they are eligible based on their designator and </w:t>
      </w:r>
      <w:r w:rsidR="000E64C8">
        <w:t xml:space="preserve">initial </w:t>
      </w:r>
      <w:r w:rsidR="006D0F55">
        <w:t>TAR</w:t>
      </w:r>
      <w:r w:rsidR="000E64C8">
        <w:t xml:space="preserve"> DH </w:t>
      </w:r>
      <w:r w:rsidRPr="003C65EC">
        <w:t xml:space="preserve">community.  </w:t>
      </w:r>
      <w:r w:rsidR="00647AB4" w:rsidRPr="003C65EC">
        <w:t>Enter contract value as follows:</w:t>
      </w:r>
    </w:p>
    <w:p w14:paraId="35742613" w14:textId="77777777" w:rsidR="00CE015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88A9FEB" w14:textId="583AB2E4" w:rsidR="0028492D" w:rsidRPr="00D60A8B" w:rsidRDefault="009F607E" w:rsidP="00CE015B">
      <w:pPr>
        <w:autoSpaceDE w:val="0"/>
        <w:autoSpaceDN w:val="0"/>
        <w:adjustRightInd w:val="0"/>
        <w:ind w:left="360" w:firstLine="360"/>
        <w:outlineLvl w:val="0"/>
        <w:rPr>
          <w:bCs/>
        </w:rPr>
      </w:pPr>
      <w:r w:rsidRPr="00D60A8B">
        <w:rPr>
          <w:bCs/>
        </w:rPr>
        <w:t>HM</w:t>
      </w:r>
      <w:r w:rsidR="0028492D" w:rsidRPr="00D60A8B">
        <w:rPr>
          <w:bCs/>
        </w:rPr>
        <w:tab/>
      </w:r>
      <w:r w:rsidR="0028492D"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D60A8B" w:rsidRPr="00D60A8B">
        <w:rPr>
          <w:bCs/>
        </w:rPr>
        <w:t>40</w:t>
      </w:r>
      <w:r w:rsidR="0028492D" w:rsidRPr="00D60A8B">
        <w:rPr>
          <w:bCs/>
        </w:rPr>
        <w:t>,000/year</w:t>
      </w:r>
    </w:p>
    <w:p w14:paraId="7925E97D" w14:textId="1CC62ADA" w:rsidR="0028492D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</w:r>
      <w:r w:rsidR="0028492D" w:rsidRPr="00D60A8B">
        <w:rPr>
          <w:bCs/>
        </w:rPr>
        <w:t xml:space="preserve">HSC </w:t>
      </w:r>
      <w:r w:rsidR="0028492D" w:rsidRPr="00D60A8B">
        <w:rPr>
          <w:bCs/>
        </w:rPr>
        <w:tab/>
      </w:r>
      <w:r w:rsidR="0028492D"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C36EEE" w:rsidRPr="00D60A8B">
        <w:rPr>
          <w:bCs/>
        </w:rPr>
        <w:t>25</w:t>
      </w:r>
      <w:r w:rsidR="0028492D" w:rsidRPr="00D60A8B">
        <w:rPr>
          <w:bCs/>
        </w:rPr>
        <w:t>,000/year</w:t>
      </w:r>
    </w:p>
    <w:p w14:paraId="1E8BF11F" w14:textId="341ABAC4" w:rsidR="00C1089D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  <w:t>HSM</w:t>
      </w:r>
      <w:r w:rsidRPr="00D60A8B">
        <w:rPr>
          <w:bCs/>
        </w:rPr>
        <w:tab/>
      </w:r>
      <w:r w:rsidR="0028492D" w:rsidRPr="00D60A8B">
        <w:rPr>
          <w:bCs/>
        </w:rPr>
        <w:tab/>
      </w:r>
      <w:r w:rsidR="00AF0070"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1F72A4" w:rsidRPr="00D60A8B">
        <w:rPr>
          <w:bCs/>
        </w:rPr>
        <w:t>35</w:t>
      </w:r>
      <w:r w:rsidR="0028492D" w:rsidRPr="00D60A8B">
        <w:rPr>
          <w:bCs/>
        </w:rPr>
        <w:t>,000/year</w:t>
      </w:r>
    </w:p>
    <w:p w14:paraId="07DDA485" w14:textId="64E619F5" w:rsidR="00BB3AEE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  <w:t>HT</w:t>
      </w:r>
      <w:r w:rsidRPr="00D60A8B">
        <w:rPr>
          <w:bCs/>
        </w:rPr>
        <w:tab/>
      </w:r>
      <w:r w:rsidR="0028492D" w:rsidRPr="00D60A8B">
        <w:rPr>
          <w:bCs/>
        </w:rPr>
        <w:tab/>
      </w:r>
      <w:r w:rsidR="0028492D"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C36EEE" w:rsidRPr="00D60A8B">
        <w:rPr>
          <w:bCs/>
        </w:rPr>
        <w:t>2</w:t>
      </w:r>
      <w:r w:rsidR="00D60A8B" w:rsidRPr="00D60A8B">
        <w:rPr>
          <w:bCs/>
        </w:rPr>
        <w:t>0</w:t>
      </w:r>
      <w:r w:rsidR="0028492D" w:rsidRPr="00D60A8B">
        <w:rPr>
          <w:bCs/>
        </w:rPr>
        <w:t>,000/year</w:t>
      </w:r>
    </w:p>
    <w:p w14:paraId="792690E0" w14:textId="74FF0FA3" w:rsidR="00AD693F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</w:r>
      <w:r w:rsidR="0028492D" w:rsidRPr="00D60A8B">
        <w:rPr>
          <w:bCs/>
        </w:rPr>
        <w:t>VAQ</w:t>
      </w:r>
      <w:r w:rsidR="003B067F" w:rsidRPr="00D60A8B">
        <w:rPr>
          <w:bCs/>
        </w:rPr>
        <w:t xml:space="preserve"> Pilot</w:t>
      </w:r>
      <w:r w:rsidR="0028492D"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0E1CBC" w:rsidRPr="00D60A8B">
        <w:rPr>
          <w:bCs/>
        </w:rPr>
        <w:t>40</w:t>
      </w:r>
      <w:r w:rsidR="0028492D" w:rsidRPr="00D60A8B">
        <w:rPr>
          <w:bCs/>
        </w:rPr>
        <w:t>,000/year</w:t>
      </w:r>
    </w:p>
    <w:p w14:paraId="6F94A1B7" w14:textId="35DC1067" w:rsidR="003B067F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</w:r>
      <w:r w:rsidR="003B067F" w:rsidRPr="00D60A8B">
        <w:rPr>
          <w:bCs/>
        </w:rPr>
        <w:t>VAQ NFO</w:t>
      </w:r>
      <w:r w:rsidR="003B067F" w:rsidRPr="00D60A8B">
        <w:rPr>
          <w:bCs/>
        </w:rPr>
        <w:tab/>
      </w:r>
      <w:r w:rsidR="003B067F" w:rsidRPr="00D60A8B">
        <w:rPr>
          <w:bCs/>
        </w:rPr>
        <w:tab/>
      </w:r>
      <w:r w:rsidR="00561650" w:rsidRPr="00D60A8B">
        <w:rPr>
          <w:bCs/>
        </w:rPr>
        <w:tab/>
      </w:r>
      <w:r w:rsidR="003B067F" w:rsidRPr="00D60A8B">
        <w:rPr>
          <w:bCs/>
        </w:rPr>
        <w:t>$</w:t>
      </w:r>
      <w:r w:rsidR="00C36EEE" w:rsidRPr="00D60A8B">
        <w:rPr>
          <w:bCs/>
        </w:rPr>
        <w:t>2</w:t>
      </w:r>
      <w:r w:rsidR="00D60A8B" w:rsidRPr="00D60A8B">
        <w:rPr>
          <w:bCs/>
        </w:rPr>
        <w:t>0</w:t>
      </w:r>
      <w:r w:rsidR="003B067F" w:rsidRPr="00D60A8B">
        <w:rPr>
          <w:bCs/>
        </w:rPr>
        <w:t>,000/year</w:t>
      </w:r>
    </w:p>
    <w:p w14:paraId="566E0746" w14:textId="3BE3B1A6" w:rsidR="00C5199B" w:rsidRPr="00D60A8B" w:rsidRDefault="00C5199B" w:rsidP="009F607E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  <w:t>VAW Pilot</w:t>
      </w:r>
      <w:r>
        <w:rPr>
          <w:bCs/>
        </w:rPr>
        <w:tab/>
      </w:r>
      <w:r>
        <w:rPr>
          <w:bCs/>
        </w:rPr>
        <w:tab/>
      </w:r>
      <w:r w:rsidR="00E82802">
        <w:rPr>
          <w:bCs/>
        </w:rPr>
        <w:t>$30,000/year</w:t>
      </w:r>
    </w:p>
    <w:p w14:paraId="6918A9A1" w14:textId="6AB0C04C" w:rsidR="00D60A8B" w:rsidRPr="00D60A8B" w:rsidRDefault="00D60A8B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  <w:t>VAW NFO</w:t>
      </w:r>
      <w:r w:rsidRPr="00D60A8B">
        <w:rPr>
          <w:bCs/>
        </w:rPr>
        <w:tab/>
      </w:r>
      <w:r w:rsidRPr="00D60A8B">
        <w:rPr>
          <w:bCs/>
        </w:rPr>
        <w:tab/>
        <w:t>$10,000/year</w:t>
      </w:r>
    </w:p>
    <w:p w14:paraId="07067349" w14:textId="057295E1" w:rsidR="00D60A8B" w:rsidRPr="00D60A8B" w:rsidRDefault="00D60A8B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  <w:t>VRM Pilot</w:t>
      </w:r>
      <w:r w:rsidRPr="00D60A8B">
        <w:rPr>
          <w:bCs/>
        </w:rPr>
        <w:tab/>
      </w:r>
      <w:r w:rsidRPr="00D60A8B">
        <w:rPr>
          <w:bCs/>
        </w:rPr>
        <w:tab/>
      </w:r>
      <w:r w:rsidRPr="00D60A8B">
        <w:rPr>
          <w:bCs/>
        </w:rPr>
        <w:tab/>
        <w:t>$40,000/year</w:t>
      </w:r>
    </w:p>
    <w:p w14:paraId="3E59EFAC" w14:textId="3B489600" w:rsidR="0028492D" w:rsidRPr="00D60A8B" w:rsidRDefault="00561650" w:rsidP="003B067F">
      <w:pPr>
        <w:autoSpaceDE w:val="0"/>
        <w:autoSpaceDN w:val="0"/>
        <w:adjustRightInd w:val="0"/>
        <w:ind w:left="360" w:firstLine="360"/>
        <w:outlineLvl w:val="0"/>
        <w:rPr>
          <w:bCs/>
        </w:rPr>
      </w:pPr>
      <w:r w:rsidRPr="00D60A8B">
        <w:rPr>
          <w:bCs/>
        </w:rPr>
        <w:t>VF</w:t>
      </w:r>
      <w:r w:rsidR="009F607E" w:rsidRPr="00D60A8B">
        <w:rPr>
          <w:bCs/>
        </w:rPr>
        <w:t>C</w:t>
      </w:r>
      <w:r w:rsidR="00D60A8B" w:rsidRPr="00D60A8B">
        <w:rPr>
          <w:bCs/>
        </w:rPr>
        <w:t xml:space="preserve"> Pilot</w:t>
      </w:r>
      <w:r w:rsidR="00C14D03" w:rsidRPr="00D60A8B">
        <w:rPr>
          <w:bCs/>
        </w:rPr>
        <w:tab/>
      </w:r>
      <w:r w:rsidR="009F607E" w:rsidRPr="00D60A8B">
        <w:rPr>
          <w:bCs/>
        </w:rPr>
        <w:tab/>
      </w:r>
      <w:r w:rsidR="009F607E" w:rsidRPr="00D60A8B">
        <w:rPr>
          <w:bCs/>
        </w:rPr>
        <w:tab/>
      </w:r>
      <w:r w:rsidR="00C14D03" w:rsidRPr="00D60A8B">
        <w:rPr>
          <w:bCs/>
        </w:rPr>
        <w:t>$</w:t>
      </w:r>
      <w:r w:rsidR="00D60A8B" w:rsidRPr="00D60A8B">
        <w:rPr>
          <w:bCs/>
        </w:rPr>
        <w:t>35</w:t>
      </w:r>
      <w:r w:rsidR="0028492D" w:rsidRPr="00D60A8B">
        <w:rPr>
          <w:bCs/>
        </w:rPr>
        <w:t>,000/year</w:t>
      </w:r>
    </w:p>
    <w:p w14:paraId="487A29D7" w14:textId="14C6B3C3" w:rsidR="00D60A8B" w:rsidRPr="00D60A8B" w:rsidRDefault="00D60A8B" w:rsidP="003B067F">
      <w:pPr>
        <w:autoSpaceDE w:val="0"/>
        <w:autoSpaceDN w:val="0"/>
        <w:adjustRightInd w:val="0"/>
        <w:ind w:left="360" w:firstLine="360"/>
        <w:outlineLvl w:val="0"/>
        <w:rPr>
          <w:bCs/>
        </w:rPr>
      </w:pPr>
      <w:r w:rsidRPr="00D60A8B">
        <w:rPr>
          <w:bCs/>
        </w:rPr>
        <w:t>VFC NFO</w:t>
      </w:r>
      <w:r w:rsidRPr="00D60A8B">
        <w:rPr>
          <w:bCs/>
        </w:rPr>
        <w:tab/>
      </w:r>
      <w:r w:rsidRPr="00D60A8B">
        <w:rPr>
          <w:bCs/>
        </w:rPr>
        <w:tab/>
      </w:r>
      <w:r w:rsidRPr="00D60A8B">
        <w:rPr>
          <w:bCs/>
        </w:rPr>
        <w:tab/>
        <w:t>$30,000/year</w:t>
      </w:r>
    </w:p>
    <w:p w14:paraId="1B4C7400" w14:textId="1E8B63A4" w:rsidR="0028492D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  <w:t>VP</w:t>
      </w:r>
      <w:r w:rsidR="003C06E5" w:rsidRPr="00D60A8B">
        <w:rPr>
          <w:bCs/>
        </w:rPr>
        <w:t>/VUP</w:t>
      </w:r>
      <w:r w:rsidR="00234A66" w:rsidRPr="00D60A8B">
        <w:rPr>
          <w:bCs/>
        </w:rPr>
        <w:t xml:space="preserve"> Pilot</w:t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234A66" w:rsidRPr="00D60A8B">
        <w:rPr>
          <w:bCs/>
        </w:rPr>
        <w:t>3</w:t>
      </w:r>
      <w:r w:rsidR="009B2405" w:rsidRPr="00D60A8B">
        <w:rPr>
          <w:bCs/>
        </w:rPr>
        <w:t>5</w:t>
      </w:r>
      <w:r w:rsidR="0028492D" w:rsidRPr="00D60A8B">
        <w:rPr>
          <w:bCs/>
        </w:rPr>
        <w:t>,000/year</w:t>
      </w:r>
    </w:p>
    <w:p w14:paraId="673B2841" w14:textId="78192AB6" w:rsidR="003B067F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</w:r>
      <w:r w:rsidR="003B067F" w:rsidRPr="00D60A8B">
        <w:rPr>
          <w:bCs/>
        </w:rPr>
        <w:t>VP/VUP</w:t>
      </w:r>
      <w:r w:rsidR="00234A66" w:rsidRPr="00D60A8B">
        <w:rPr>
          <w:bCs/>
        </w:rPr>
        <w:t xml:space="preserve"> NFO</w:t>
      </w:r>
      <w:r w:rsidR="003B067F" w:rsidRPr="00D60A8B">
        <w:rPr>
          <w:bCs/>
        </w:rPr>
        <w:tab/>
      </w:r>
      <w:r w:rsidR="00561650" w:rsidRPr="00D60A8B">
        <w:rPr>
          <w:bCs/>
        </w:rPr>
        <w:tab/>
      </w:r>
      <w:r w:rsidR="003B067F" w:rsidRPr="00D60A8B">
        <w:rPr>
          <w:bCs/>
        </w:rPr>
        <w:t>$</w:t>
      </w:r>
      <w:r w:rsidR="00D60A8B" w:rsidRPr="00D60A8B">
        <w:rPr>
          <w:bCs/>
        </w:rPr>
        <w:t>35</w:t>
      </w:r>
      <w:r w:rsidR="003B067F" w:rsidRPr="00D60A8B">
        <w:rPr>
          <w:bCs/>
        </w:rPr>
        <w:t xml:space="preserve">,000/year </w:t>
      </w:r>
    </w:p>
    <w:p w14:paraId="4AAFEBA0" w14:textId="2B93E300" w:rsidR="009F607E" w:rsidRPr="00D60A8B" w:rsidRDefault="009F607E" w:rsidP="003B067F">
      <w:pPr>
        <w:autoSpaceDE w:val="0"/>
        <w:autoSpaceDN w:val="0"/>
        <w:adjustRightInd w:val="0"/>
        <w:ind w:left="360" w:firstLine="360"/>
        <w:outlineLvl w:val="0"/>
        <w:rPr>
          <w:bCs/>
        </w:rPr>
      </w:pPr>
      <w:r w:rsidRPr="00D60A8B">
        <w:rPr>
          <w:bCs/>
        </w:rPr>
        <w:t>VR</w:t>
      </w:r>
      <w:r w:rsidR="0028492D" w:rsidRPr="00D60A8B">
        <w:rPr>
          <w:bCs/>
        </w:rPr>
        <w:tab/>
      </w:r>
      <w:r w:rsidR="0028492D" w:rsidRPr="00D60A8B">
        <w:rPr>
          <w:bCs/>
        </w:rPr>
        <w:tab/>
      </w:r>
      <w:r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E6235E" w:rsidRPr="00D60A8B">
        <w:rPr>
          <w:bCs/>
        </w:rPr>
        <w:t>35</w:t>
      </w:r>
      <w:r w:rsidR="0028492D" w:rsidRPr="00D60A8B">
        <w:rPr>
          <w:bCs/>
        </w:rPr>
        <w:t>,000/year</w:t>
      </w:r>
    </w:p>
    <w:p w14:paraId="4066190F" w14:textId="6BFDA60A" w:rsidR="0028492D" w:rsidRPr="00D60A8B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</w:r>
      <w:r w:rsidR="0028492D" w:rsidRPr="00D60A8B">
        <w:rPr>
          <w:bCs/>
        </w:rPr>
        <w:t>VT(J)</w:t>
      </w:r>
      <w:r w:rsidRPr="00D60A8B">
        <w:rPr>
          <w:bCs/>
        </w:rPr>
        <w:tab/>
      </w:r>
      <w:r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0E1CBC" w:rsidRPr="00D60A8B">
        <w:rPr>
          <w:bCs/>
        </w:rPr>
        <w:t>4</w:t>
      </w:r>
      <w:r w:rsidR="007A3450" w:rsidRPr="00D60A8B">
        <w:rPr>
          <w:bCs/>
        </w:rPr>
        <w:t>0</w:t>
      </w:r>
      <w:r w:rsidR="0028492D" w:rsidRPr="00D60A8B">
        <w:rPr>
          <w:bCs/>
        </w:rPr>
        <w:t>,000/year</w:t>
      </w:r>
    </w:p>
    <w:p w14:paraId="27DC260C" w14:textId="65C24062" w:rsidR="0028492D" w:rsidRPr="003C65EC" w:rsidRDefault="009F607E" w:rsidP="009F607E">
      <w:pPr>
        <w:autoSpaceDE w:val="0"/>
        <w:autoSpaceDN w:val="0"/>
        <w:adjustRightInd w:val="0"/>
        <w:outlineLvl w:val="0"/>
        <w:rPr>
          <w:bCs/>
        </w:rPr>
      </w:pPr>
      <w:r w:rsidRPr="00D60A8B">
        <w:rPr>
          <w:bCs/>
        </w:rPr>
        <w:tab/>
      </w:r>
      <w:r w:rsidRPr="00D60A8B">
        <w:rPr>
          <w:bCs/>
        </w:rPr>
        <w:tab/>
        <w:t>VT(P)</w:t>
      </w:r>
      <w:r w:rsidRPr="00D60A8B">
        <w:rPr>
          <w:bCs/>
        </w:rPr>
        <w:tab/>
      </w:r>
      <w:r w:rsidR="0028492D" w:rsidRPr="00D60A8B">
        <w:rPr>
          <w:bCs/>
        </w:rPr>
        <w:tab/>
      </w:r>
      <w:r w:rsidRPr="00D60A8B">
        <w:rPr>
          <w:bCs/>
        </w:rPr>
        <w:tab/>
      </w:r>
      <w:r w:rsidR="00561650" w:rsidRPr="00D60A8B">
        <w:rPr>
          <w:bCs/>
        </w:rPr>
        <w:tab/>
      </w:r>
      <w:r w:rsidR="0028492D" w:rsidRPr="00D60A8B">
        <w:rPr>
          <w:bCs/>
        </w:rPr>
        <w:t>$</w:t>
      </w:r>
      <w:r w:rsidR="00234A66" w:rsidRPr="00D60A8B">
        <w:rPr>
          <w:bCs/>
        </w:rPr>
        <w:t>3</w:t>
      </w:r>
      <w:r w:rsidR="00D60A8B" w:rsidRPr="00D60A8B">
        <w:rPr>
          <w:bCs/>
        </w:rPr>
        <w:t>0</w:t>
      </w:r>
      <w:r w:rsidR="0028492D" w:rsidRPr="00D60A8B">
        <w:rPr>
          <w:bCs/>
        </w:rPr>
        <w:t>,000/year</w:t>
      </w:r>
    </w:p>
    <w:p w14:paraId="1F207657" w14:textId="77777777" w:rsidR="00C952AB" w:rsidRPr="003C65EC" w:rsidRDefault="00C952AB" w:rsidP="009F607E"/>
    <w:p w14:paraId="543C168E" w14:textId="2FC70192" w:rsidR="00CF33C5" w:rsidRPr="003C65EC" w:rsidRDefault="00C952AB" w:rsidP="009F607E">
      <w:r w:rsidRPr="003C65EC">
        <w:rPr>
          <w:i/>
          <w:u w:val="single"/>
        </w:rPr>
        <w:t>N</w:t>
      </w:r>
      <w:r w:rsidR="00647AB4" w:rsidRPr="003C65EC">
        <w:rPr>
          <w:i/>
          <w:u w:val="single"/>
        </w:rPr>
        <w:t>ote</w:t>
      </w:r>
      <w:r w:rsidRPr="003C65EC">
        <w:rPr>
          <w:i/>
          <w:u w:val="single"/>
        </w:rPr>
        <w:t xml:space="preserve"> </w:t>
      </w:r>
      <w:r w:rsidR="0082490C" w:rsidRPr="003C65EC">
        <w:rPr>
          <w:i/>
          <w:u w:val="single"/>
        </w:rPr>
        <w:t>2</w:t>
      </w:r>
      <w:r w:rsidRPr="003C65EC">
        <w:t>:</w:t>
      </w:r>
      <w:r w:rsidR="009F607E">
        <w:tab/>
      </w:r>
      <w:r w:rsidR="00CE015B">
        <w:t xml:space="preserve"> </w:t>
      </w:r>
      <w:r w:rsidRPr="003C65EC">
        <w:t xml:space="preserve">Enter </w:t>
      </w:r>
      <w:r w:rsidR="00CF33C5" w:rsidRPr="003C65EC">
        <w:t xml:space="preserve">your </w:t>
      </w:r>
      <w:r w:rsidRPr="003C65EC">
        <w:t>a</w:t>
      </w:r>
      <w:r w:rsidR="009F607E">
        <w:t>pplicable community:</w:t>
      </w:r>
    </w:p>
    <w:p w14:paraId="6FE2F521" w14:textId="77777777" w:rsidR="00CF33C5" w:rsidRPr="003C65EC" w:rsidRDefault="00CF33C5" w:rsidP="009F607E"/>
    <w:p w14:paraId="496D5703" w14:textId="5C4BEB15" w:rsidR="00CF33C5" w:rsidRDefault="00C952AB" w:rsidP="00234A66">
      <w:pPr>
        <w:ind w:left="720"/>
      </w:pPr>
      <w:r w:rsidRPr="00234A66">
        <w:t>HM</w:t>
      </w:r>
      <w:r w:rsidR="00CF33C5" w:rsidRPr="00234A66">
        <w:t>/</w:t>
      </w:r>
      <w:r w:rsidRPr="00234A66">
        <w:t>HSC</w:t>
      </w:r>
      <w:r w:rsidR="00CF33C5" w:rsidRPr="00234A66">
        <w:t>/</w:t>
      </w:r>
      <w:r w:rsidRPr="00234A66">
        <w:t>HSM</w:t>
      </w:r>
      <w:r w:rsidR="00CF33C5" w:rsidRPr="00234A66">
        <w:t>/</w:t>
      </w:r>
      <w:r w:rsidR="00D67B6B" w:rsidRPr="00234A66">
        <w:t>HT/</w:t>
      </w:r>
      <w:r w:rsidRPr="00234A66">
        <w:t>VAQ</w:t>
      </w:r>
      <w:r w:rsidR="00234A66" w:rsidRPr="00234A66">
        <w:t xml:space="preserve"> Pilot</w:t>
      </w:r>
      <w:r w:rsidR="00CF33C5" w:rsidRPr="00234A66">
        <w:t>/</w:t>
      </w:r>
      <w:r w:rsidR="00546B0E">
        <w:t xml:space="preserve">VAQ </w:t>
      </w:r>
      <w:r w:rsidR="00546B0E" w:rsidRPr="008446D7">
        <w:t>NFO/</w:t>
      </w:r>
      <w:r w:rsidR="00826722">
        <w:t>VAW Pilot/</w:t>
      </w:r>
      <w:r w:rsidR="00BB3AEE" w:rsidRPr="008446D7">
        <w:t>VAW NFO/</w:t>
      </w:r>
      <w:r w:rsidR="00546B0E" w:rsidRPr="008446D7">
        <w:t>VRM</w:t>
      </w:r>
      <w:r w:rsidR="00546B0E">
        <w:t xml:space="preserve"> Pilot</w:t>
      </w:r>
      <w:r w:rsidR="00234A66" w:rsidRPr="00234A66">
        <w:t>/</w:t>
      </w:r>
      <w:r w:rsidR="00D67B6B" w:rsidRPr="00234A66">
        <w:t>VFC</w:t>
      </w:r>
      <w:r w:rsidR="00546B0E">
        <w:t xml:space="preserve"> Pilot</w:t>
      </w:r>
      <w:r w:rsidR="00CF33C5" w:rsidRPr="00234A66">
        <w:t>/</w:t>
      </w:r>
      <w:r w:rsidR="00BB1B0E">
        <w:t xml:space="preserve">VFC </w:t>
      </w:r>
      <w:r w:rsidR="00546B0E">
        <w:t>NFO/</w:t>
      </w:r>
      <w:r w:rsidRPr="00234A66">
        <w:t>VP</w:t>
      </w:r>
      <w:r w:rsidR="003C06E5" w:rsidRPr="00234A66">
        <w:t>/VUP</w:t>
      </w:r>
      <w:r w:rsidR="00234A66">
        <w:t xml:space="preserve"> Pilot/VP/VUP NFO</w:t>
      </w:r>
      <w:r w:rsidR="00CF33C5" w:rsidRPr="00234A66">
        <w:t>/</w:t>
      </w:r>
      <w:r w:rsidR="00D67B6B" w:rsidRPr="00234A66">
        <w:t>VR/VT</w:t>
      </w:r>
      <w:r w:rsidR="005E6705" w:rsidRPr="00234A66">
        <w:t>(</w:t>
      </w:r>
      <w:r w:rsidR="00D67B6B" w:rsidRPr="00234A66">
        <w:t>J</w:t>
      </w:r>
      <w:r w:rsidR="00AA6F9D" w:rsidRPr="00234A66">
        <w:t>)</w:t>
      </w:r>
      <w:r w:rsidR="00D67B6B" w:rsidRPr="00234A66">
        <w:t>/V</w:t>
      </w:r>
      <w:r w:rsidR="00AA6F9D" w:rsidRPr="00234A66">
        <w:t>T</w:t>
      </w:r>
      <w:r w:rsidR="00D67B6B" w:rsidRPr="00234A66">
        <w:t>(P)</w:t>
      </w:r>
    </w:p>
    <w:p w14:paraId="627AE9C5" w14:textId="20671F28" w:rsidR="00CE015B" w:rsidRDefault="00CE015B" w:rsidP="009F607E"/>
    <w:p w14:paraId="2C449094" w14:textId="77777777" w:rsidR="00CE015B" w:rsidRDefault="00CE015B" w:rsidP="009F607E">
      <w:r w:rsidRPr="00CE015B">
        <w:rPr>
          <w:i/>
          <w:u w:val="single"/>
        </w:rPr>
        <w:t>Note 3</w:t>
      </w:r>
      <w:r>
        <w:t>: Enter your applicable term option:</w:t>
      </w:r>
    </w:p>
    <w:p w14:paraId="772FA7F5" w14:textId="77777777" w:rsidR="00CE015B" w:rsidRDefault="00CE015B" w:rsidP="009F607E"/>
    <w:p w14:paraId="138787C1" w14:textId="5B8C0C72" w:rsidR="00561650" w:rsidRDefault="00CE015B" w:rsidP="009F607E">
      <w:r>
        <w:t xml:space="preserve"> </w:t>
      </w:r>
      <w:r>
        <w:tab/>
      </w:r>
      <w:r>
        <w:tab/>
      </w:r>
      <w:r w:rsidR="00561650">
        <w:t>7-year early commit</w:t>
      </w:r>
    </w:p>
    <w:p w14:paraId="2F230D49" w14:textId="2824CB19" w:rsidR="00CE015B" w:rsidRDefault="00561650" w:rsidP="00561650">
      <w:pPr>
        <w:ind w:left="360" w:firstLine="360"/>
      </w:pPr>
      <w:r>
        <w:t>5-year standard</w:t>
      </w:r>
    </w:p>
    <w:p w14:paraId="4F76D6DD" w14:textId="2219A28F" w:rsidR="007A3450" w:rsidRDefault="00CE015B" w:rsidP="009F607E">
      <w:r>
        <w:tab/>
      </w:r>
      <w:r>
        <w:tab/>
        <w:t>3-year standard</w:t>
      </w:r>
    </w:p>
    <w:p w14:paraId="02AFE563" w14:textId="14EFA717" w:rsidR="00CF33C5" w:rsidRPr="009F607E" w:rsidRDefault="00CE015B" w:rsidP="009F607E">
      <w:pPr>
        <w:rPr>
          <w:b/>
        </w:rPr>
      </w:pPr>
      <w:r>
        <w:tab/>
      </w:r>
      <w:r>
        <w:tab/>
      </w:r>
    </w:p>
    <w:p w14:paraId="39A55E34" w14:textId="673C23B3" w:rsidR="001C6BAD" w:rsidRPr="001650AF" w:rsidRDefault="006C1396" w:rsidP="009F607E">
      <w:pPr>
        <w:rPr>
          <w:b/>
        </w:rPr>
      </w:pPr>
      <w:r>
        <w:rPr>
          <w:b/>
        </w:rPr>
        <w:t>FY25</w:t>
      </w:r>
      <w:r w:rsidR="00687CC6" w:rsidRPr="001650AF">
        <w:rPr>
          <w:b/>
        </w:rPr>
        <w:t xml:space="preserve"> </w:t>
      </w:r>
      <w:r w:rsidR="006D0F55" w:rsidRPr="001650AF">
        <w:rPr>
          <w:b/>
        </w:rPr>
        <w:t>TAR</w:t>
      </w:r>
      <w:r w:rsidR="005E6705" w:rsidRPr="001650AF">
        <w:rPr>
          <w:b/>
        </w:rPr>
        <w:t xml:space="preserve"> </w:t>
      </w:r>
      <w:proofErr w:type="spellStart"/>
      <w:r w:rsidR="000C5BDB" w:rsidRPr="001650AF">
        <w:rPr>
          <w:b/>
        </w:rPr>
        <w:t>AvB</w:t>
      </w:r>
      <w:proofErr w:type="spellEnd"/>
      <w:r w:rsidR="00687CC6" w:rsidRPr="001650AF">
        <w:rPr>
          <w:b/>
        </w:rPr>
        <w:t xml:space="preserve"> applicatio</w:t>
      </w:r>
      <w:r w:rsidR="0045604A" w:rsidRPr="001650AF">
        <w:rPr>
          <w:b/>
        </w:rPr>
        <w:t xml:space="preserve">ns must be received by </w:t>
      </w:r>
      <w:r w:rsidR="00A970F1" w:rsidRPr="001650AF">
        <w:rPr>
          <w:b/>
        </w:rPr>
        <w:t xml:space="preserve">the </w:t>
      </w:r>
      <w:r w:rsidR="006D0F55" w:rsidRPr="001650AF">
        <w:rPr>
          <w:b/>
        </w:rPr>
        <w:t>TAR</w:t>
      </w:r>
      <w:r w:rsidR="00A970F1" w:rsidRPr="001650AF">
        <w:rPr>
          <w:b/>
        </w:rPr>
        <w:t xml:space="preserve"> Aviation </w:t>
      </w:r>
      <w:r w:rsidR="003B067F" w:rsidRPr="001650AF">
        <w:rPr>
          <w:b/>
        </w:rPr>
        <w:t xml:space="preserve">Placement Officer </w:t>
      </w:r>
      <w:r w:rsidR="002A57EB" w:rsidRPr="001650AF">
        <w:rPr>
          <w:b/>
        </w:rPr>
        <w:t xml:space="preserve">LCDR </w:t>
      </w:r>
      <w:r w:rsidR="007A3450">
        <w:rPr>
          <w:b/>
        </w:rPr>
        <w:t>Aaron Howell</w:t>
      </w:r>
      <w:r w:rsidR="002A57EB" w:rsidRPr="001650AF">
        <w:rPr>
          <w:b/>
        </w:rPr>
        <w:t xml:space="preserve"> (</w:t>
      </w:r>
      <w:r w:rsidR="005C6FEF" w:rsidRPr="001650AF">
        <w:rPr>
          <w:b/>
        </w:rPr>
        <w:t>PERS-46</w:t>
      </w:r>
      <w:r w:rsidR="002A57EB" w:rsidRPr="001650AF">
        <w:rPr>
          <w:b/>
        </w:rPr>
        <w:t>)</w:t>
      </w:r>
      <w:r w:rsidR="007A3450" w:rsidRPr="007A3450">
        <w:t xml:space="preserve"> </w:t>
      </w:r>
      <w:hyperlink r:id="rId8" w:history="1">
        <w:r w:rsidR="00AA4D09" w:rsidRPr="002D34EC">
          <w:rPr>
            <w:rStyle w:val="Hyperlink"/>
            <w:b/>
          </w:rPr>
          <w:t>aaron.d.howell6.mil@us.navy.mil</w:t>
        </w:r>
      </w:hyperlink>
      <w:r w:rsidR="00AA4D09">
        <w:rPr>
          <w:b/>
        </w:rPr>
        <w:t xml:space="preserve"> no</w:t>
      </w:r>
      <w:r w:rsidR="002A57EB" w:rsidRPr="001650AF">
        <w:rPr>
          <w:b/>
        </w:rPr>
        <w:t xml:space="preserve"> </w:t>
      </w:r>
      <w:r w:rsidR="00687CC6" w:rsidRPr="001650AF">
        <w:rPr>
          <w:b/>
        </w:rPr>
        <w:t xml:space="preserve">later than close of business on </w:t>
      </w:r>
      <w:r w:rsidR="00A96D0F">
        <w:rPr>
          <w:b/>
          <w:u w:val="single"/>
        </w:rPr>
        <w:t xml:space="preserve">12 September </w:t>
      </w:r>
      <w:r>
        <w:rPr>
          <w:b/>
          <w:u w:val="single"/>
        </w:rPr>
        <w:t>2025</w:t>
      </w:r>
      <w:r w:rsidR="00687CC6" w:rsidRPr="008446D7">
        <w:rPr>
          <w:b/>
        </w:rPr>
        <w:t>.</w:t>
      </w:r>
    </w:p>
    <w:p w14:paraId="4763D5A3" w14:textId="77777777" w:rsidR="005E6705" w:rsidRPr="001650AF" w:rsidRDefault="005E6705" w:rsidP="009F607E">
      <w:pPr>
        <w:jc w:val="center"/>
        <w:rPr>
          <w:b/>
        </w:rPr>
      </w:pPr>
    </w:p>
    <w:p w14:paraId="1E2D9006" w14:textId="77777777" w:rsidR="00AC2C5E" w:rsidRPr="001650AF" w:rsidRDefault="00AC2C5E" w:rsidP="00AC2C5E">
      <w:r w:rsidRPr="001650AF">
        <w:rPr>
          <w:b/>
        </w:rPr>
        <w:t>If there are any questions on the status of your application, please contact PERS-46 prior to the deadline.</w:t>
      </w:r>
    </w:p>
    <w:p w14:paraId="211B2B4A" w14:textId="041D5F12" w:rsidR="0058301F" w:rsidRPr="003C65EC" w:rsidRDefault="0058301F" w:rsidP="00AC492E"/>
    <w:sectPr w:rsidR="0058301F" w:rsidRPr="003C65EC" w:rsidSect="00125D29">
      <w:footerReference w:type="default" r:id="rId9"/>
      <w:headerReference w:type="first" r:id="rId10"/>
      <w:footerReference w:type="first" r:id="rId11"/>
      <w:pgSz w:w="12240" w:h="15840"/>
      <w:pgMar w:top="450" w:right="1354" w:bottom="720" w:left="126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36E0" w14:textId="77777777" w:rsidR="0050444F" w:rsidRDefault="0050444F">
      <w:r>
        <w:separator/>
      </w:r>
    </w:p>
  </w:endnote>
  <w:endnote w:type="continuationSeparator" w:id="0">
    <w:p w14:paraId="6ADE31AE" w14:textId="77777777" w:rsidR="0050444F" w:rsidRDefault="0050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098D" w14:textId="77777777" w:rsidR="00000000" w:rsidRPr="001C6BAD" w:rsidRDefault="00000000" w:rsidP="001C6BAD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ABE9" w14:textId="7C0982B1" w:rsidR="0085511E" w:rsidRPr="001C6BAD" w:rsidRDefault="0085511E" w:rsidP="0085511E">
    <w:pPr>
      <w:pStyle w:val="Heading4"/>
      <w:jc w:val="right"/>
      <w:rPr>
        <w:rFonts w:ascii="Courier New" w:hAnsi="Courier New" w:cs="Courier New"/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3D40" w14:textId="77777777" w:rsidR="0050444F" w:rsidRDefault="0050444F">
      <w:r>
        <w:separator/>
      </w:r>
    </w:p>
  </w:footnote>
  <w:footnote w:type="continuationSeparator" w:id="0">
    <w:p w14:paraId="1443CB4C" w14:textId="77777777" w:rsidR="0050444F" w:rsidRDefault="0050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325D" w14:textId="2D0A39AF" w:rsidR="000E64C8" w:rsidRPr="003C65EC" w:rsidRDefault="00E96740" w:rsidP="000E64C8">
    <w:pPr>
      <w:spacing w:after="200" w:line="276" w:lineRule="auto"/>
      <w:jc w:val="center"/>
      <w:rPr>
        <w:i/>
        <w:u w:val="single"/>
      </w:rPr>
    </w:pPr>
    <w:r>
      <w:rPr>
        <w:u w:val="single"/>
      </w:rPr>
      <w:t>FY2</w:t>
    </w:r>
    <w:r w:rsidR="00BB3AEE">
      <w:rPr>
        <w:u w:val="single"/>
      </w:rPr>
      <w:t>5</w:t>
    </w:r>
    <w:r w:rsidR="000E64C8">
      <w:rPr>
        <w:u w:val="single"/>
      </w:rPr>
      <w:t xml:space="preserve"> </w:t>
    </w:r>
    <w:r w:rsidR="006D0F55">
      <w:rPr>
        <w:u w:val="single"/>
      </w:rPr>
      <w:t>TAR</w:t>
    </w:r>
    <w:r w:rsidR="000E64C8">
      <w:rPr>
        <w:u w:val="single"/>
      </w:rPr>
      <w:t xml:space="preserve"> </w:t>
    </w:r>
    <w:r w:rsidR="000E64C8" w:rsidRPr="003C65EC">
      <w:rPr>
        <w:u w:val="single"/>
      </w:rPr>
      <w:t>AVIATION DEPARTMENT HEAD RETENTION BONUS</w:t>
    </w:r>
    <w:r w:rsidR="000E64C8">
      <w:rPr>
        <w:u w:val="single"/>
      </w:rPr>
      <w:t xml:space="preserve"> CONTRACT</w:t>
    </w:r>
  </w:p>
  <w:p w14:paraId="1F275FE4" w14:textId="7A8F3249" w:rsidR="0085511E" w:rsidRPr="00EC64B1" w:rsidRDefault="0085511E" w:rsidP="008551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47B523A9"/>
    <w:multiLevelType w:val="hybridMultilevel"/>
    <w:tmpl w:val="C452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253981">
    <w:abstractNumId w:val="0"/>
  </w:num>
  <w:num w:numId="2" w16cid:durableId="2036884483">
    <w:abstractNumId w:val="1"/>
  </w:num>
  <w:num w:numId="3" w16cid:durableId="493374327">
    <w:abstractNumId w:val="3"/>
  </w:num>
  <w:num w:numId="4" w16cid:durableId="1749839282">
    <w:abstractNumId w:val="2"/>
  </w:num>
  <w:num w:numId="5" w16cid:durableId="171796769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BC"/>
    <w:rsid w:val="000157BD"/>
    <w:rsid w:val="000160EF"/>
    <w:rsid w:val="00073207"/>
    <w:rsid w:val="00076E35"/>
    <w:rsid w:val="00097B9E"/>
    <w:rsid w:val="000B0F87"/>
    <w:rsid w:val="000C1024"/>
    <w:rsid w:val="000C5BDB"/>
    <w:rsid w:val="000E1CBC"/>
    <w:rsid w:val="000E2D93"/>
    <w:rsid w:val="000E5418"/>
    <w:rsid w:val="000E64C8"/>
    <w:rsid w:val="000F6719"/>
    <w:rsid w:val="0010002A"/>
    <w:rsid w:val="001079ED"/>
    <w:rsid w:val="00111FF8"/>
    <w:rsid w:val="00113C7E"/>
    <w:rsid w:val="00123705"/>
    <w:rsid w:val="00125D29"/>
    <w:rsid w:val="001332D6"/>
    <w:rsid w:val="001548DB"/>
    <w:rsid w:val="001650AF"/>
    <w:rsid w:val="00183DB8"/>
    <w:rsid w:val="00185526"/>
    <w:rsid w:val="001A3C77"/>
    <w:rsid w:val="001C0016"/>
    <w:rsid w:val="001C2C6B"/>
    <w:rsid w:val="001C6BAD"/>
    <w:rsid w:val="001D444C"/>
    <w:rsid w:val="001D6ABB"/>
    <w:rsid w:val="001D6D2D"/>
    <w:rsid w:val="001F48AC"/>
    <w:rsid w:val="001F580F"/>
    <w:rsid w:val="001F72A4"/>
    <w:rsid w:val="00212C9A"/>
    <w:rsid w:val="00234A66"/>
    <w:rsid w:val="002373C2"/>
    <w:rsid w:val="002519F1"/>
    <w:rsid w:val="00261885"/>
    <w:rsid w:val="00264809"/>
    <w:rsid w:val="00272EF4"/>
    <w:rsid w:val="00273B2B"/>
    <w:rsid w:val="002778BD"/>
    <w:rsid w:val="0028492D"/>
    <w:rsid w:val="002A57EB"/>
    <w:rsid w:val="002F4A6D"/>
    <w:rsid w:val="002F666E"/>
    <w:rsid w:val="00302338"/>
    <w:rsid w:val="00336B20"/>
    <w:rsid w:val="003579A0"/>
    <w:rsid w:val="00371DBF"/>
    <w:rsid w:val="0037711C"/>
    <w:rsid w:val="003A5FE5"/>
    <w:rsid w:val="003B067F"/>
    <w:rsid w:val="003C06E5"/>
    <w:rsid w:val="003C0939"/>
    <w:rsid w:val="003C59D9"/>
    <w:rsid w:val="003C65EC"/>
    <w:rsid w:val="003C7797"/>
    <w:rsid w:val="003D0332"/>
    <w:rsid w:val="003D60F8"/>
    <w:rsid w:val="003E3729"/>
    <w:rsid w:val="003E5C09"/>
    <w:rsid w:val="003F1017"/>
    <w:rsid w:val="004065E0"/>
    <w:rsid w:val="00411776"/>
    <w:rsid w:val="004155F9"/>
    <w:rsid w:val="004169BC"/>
    <w:rsid w:val="0045604A"/>
    <w:rsid w:val="00462DB6"/>
    <w:rsid w:val="004B1EF0"/>
    <w:rsid w:val="004B2E6C"/>
    <w:rsid w:val="004D0454"/>
    <w:rsid w:val="004F2ABF"/>
    <w:rsid w:val="0050444F"/>
    <w:rsid w:val="0050680B"/>
    <w:rsid w:val="00520031"/>
    <w:rsid w:val="00526E8B"/>
    <w:rsid w:val="00535F89"/>
    <w:rsid w:val="0053729B"/>
    <w:rsid w:val="00546B0E"/>
    <w:rsid w:val="00561650"/>
    <w:rsid w:val="0058301F"/>
    <w:rsid w:val="00583BA3"/>
    <w:rsid w:val="00593CA6"/>
    <w:rsid w:val="005C3776"/>
    <w:rsid w:val="005C6FEF"/>
    <w:rsid w:val="005D638E"/>
    <w:rsid w:val="005E04EE"/>
    <w:rsid w:val="005E6705"/>
    <w:rsid w:val="005F7DE9"/>
    <w:rsid w:val="00602658"/>
    <w:rsid w:val="00634999"/>
    <w:rsid w:val="0063543D"/>
    <w:rsid w:val="00640815"/>
    <w:rsid w:val="00644FAC"/>
    <w:rsid w:val="00646CE2"/>
    <w:rsid w:val="00647AB4"/>
    <w:rsid w:val="00651D06"/>
    <w:rsid w:val="006638A1"/>
    <w:rsid w:val="006676C1"/>
    <w:rsid w:val="00682F64"/>
    <w:rsid w:val="00687CC6"/>
    <w:rsid w:val="00696563"/>
    <w:rsid w:val="00697260"/>
    <w:rsid w:val="006B066F"/>
    <w:rsid w:val="006C1396"/>
    <w:rsid w:val="006C6F91"/>
    <w:rsid w:val="006D0F55"/>
    <w:rsid w:val="006D6D7E"/>
    <w:rsid w:val="006F19CE"/>
    <w:rsid w:val="006F3D70"/>
    <w:rsid w:val="00705791"/>
    <w:rsid w:val="00726C30"/>
    <w:rsid w:val="0078431D"/>
    <w:rsid w:val="00791AF6"/>
    <w:rsid w:val="00793C95"/>
    <w:rsid w:val="007A3450"/>
    <w:rsid w:val="00817D95"/>
    <w:rsid w:val="0082490C"/>
    <w:rsid w:val="00826722"/>
    <w:rsid w:val="00826922"/>
    <w:rsid w:val="0084184E"/>
    <w:rsid w:val="008419B0"/>
    <w:rsid w:val="008446D7"/>
    <w:rsid w:val="0085511E"/>
    <w:rsid w:val="00861AFA"/>
    <w:rsid w:val="008648E9"/>
    <w:rsid w:val="008749F5"/>
    <w:rsid w:val="00885580"/>
    <w:rsid w:val="0088655A"/>
    <w:rsid w:val="00895C91"/>
    <w:rsid w:val="008D3033"/>
    <w:rsid w:val="008D4C11"/>
    <w:rsid w:val="00943BE0"/>
    <w:rsid w:val="0094759B"/>
    <w:rsid w:val="00955886"/>
    <w:rsid w:val="00973BC5"/>
    <w:rsid w:val="009870B9"/>
    <w:rsid w:val="009942CC"/>
    <w:rsid w:val="009B2405"/>
    <w:rsid w:val="009D123D"/>
    <w:rsid w:val="009D55FE"/>
    <w:rsid w:val="009F607E"/>
    <w:rsid w:val="00A03152"/>
    <w:rsid w:val="00A170EA"/>
    <w:rsid w:val="00A26B5D"/>
    <w:rsid w:val="00A3624A"/>
    <w:rsid w:val="00A36534"/>
    <w:rsid w:val="00A365B0"/>
    <w:rsid w:val="00A46ACD"/>
    <w:rsid w:val="00A96D0F"/>
    <w:rsid w:val="00A970F1"/>
    <w:rsid w:val="00A97469"/>
    <w:rsid w:val="00AA4D09"/>
    <w:rsid w:val="00AA6F9D"/>
    <w:rsid w:val="00AC2C5E"/>
    <w:rsid w:val="00AC492E"/>
    <w:rsid w:val="00AC7327"/>
    <w:rsid w:val="00AD693F"/>
    <w:rsid w:val="00AF0070"/>
    <w:rsid w:val="00AF1DBF"/>
    <w:rsid w:val="00B22675"/>
    <w:rsid w:val="00B25A4E"/>
    <w:rsid w:val="00B562B9"/>
    <w:rsid w:val="00B57E72"/>
    <w:rsid w:val="00B75686"/>
    <w:rsid w:val="00B779DA"/>
    <w:rsid w:val="00B82D3F"/>
    <w:rsid w:val="00BB1B0E"/>
    <w:rsid w:val="00BB3AEE"/>
    <w:rsid w:val="00BC2842"/>
    <w:rsid w:val="00BD1B83"/>
    <w:rsid w:val="00BD2C9C"/>
    <w:rsid w:val="00C058E1"/>
    <w:rsid w:val="00C05C36"/>
    <w:rsid w:val="00C069BD"/>
    <w:rsid w:val="00C06B39"/>
    <w:rsid w:val="00C06B9E"/>
    <w:rsid w:val="00C1089D"/>
    <w:rsid w:val="00C14D03"/>
    <w:rsid w:val="00C20398"/>
    <w:rsid w:val="00C24803"/>
    <w:rsid w:val="00C310CF"/>
    <w:rsid w:val="00C36EEE"/>
    <w:rsid w:val="00C5010D"/>
    <w:rsid w:val="00C50D6A"/>
    <w:rsid w:val="00C5199B"/>
    <w:rsid w:val="00C755B2"/>
    <w:rsid w:val="00C952AB"/>
    <w:rsid w:val="00C96510"/>
    <w:rsid w:val="00CC0E5B"/>
    <w:rsid w:val="00CE015B"/>
    <w:rsid w:val="00CF33C5"/>
    <w:rsid w:val="00CF4486"/>
    <w:rsid w:val="00CF4F89"/>
    <w:rsid w:val="00D03DA4"/>
    <w:rsid w:val="00D60A8B"/>
    <w:rsid w:val="00D67B6B"/>
    <w:rsid w:val="00D67CF5"/>
    <w:rsid w:val="00D945D8"/>
    <w:rsid w:val="00DB5084"/>
    <w:rsid w:val="00DB65B4"/>
    <w:rsid w:val="00DC57A1"/>
    <w:rsid w:val="00DD5B6E"/>
    <w:rsid w:val="00DD7FF4"/>
    <w:rsid w:val="00E04CD4"/>
    <w:rsid w:val="00E20926"/>
    <w:rsid w:val="00E248F4"/>
    <w:rsid w:val="00E40F04"/>
    <w:rsid w:val="00E46A0D"/>
    <w:rsid w:val="00E50EBC"/>
    <w:rsid w:val="00E6235E"/>
    <w:rsid w:val="00E82802"/>
    <w:rsid w:val="00E96740"/>
    <w:rsid w:val="00EA1B6E"/>
    <w:rsid w:val="00EC64B1"/>
    <w:rsid w:val="00EF146F"/>
    <w:rsid w:val="00EF7BC7"/>
    <w:rsid w:val="00F54F70"/>
    <w:rsid w:val="00FA28F2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BB902"/>
  <w15:docId w15:val="{0797280C-83E9-4F59-80DC-D2238AA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11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11FF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1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D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D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d.howell6.mil@us.navy.m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4A5A-CCFA-4965-B75A-A0E3AD82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FY25 TAR ADHRB CONTRACT</dc:title>
  <dc:subject>FY25 TAR ADHRB CONTRACT</dc:subject>
  <dc:creator>PERS-46</dc:creator>
  <cp:keywords>ADHRB</cp:keywords>
  <cp:lastModifiedBy>Becerra, Mercedes C PO2 USN (USA)</cp:lastModifiedBy>
  <cp:revision>2</cp:revision>
  <cp:lastPrinted>2017-11-29T17:34:00Z</cp:lastPrinted>
  <dcterms:created xsi:type="dcterms:W3CDTF">2025-08-27T19:12:00Z</dcterms:created>
  <dcterms:modified xsi:type="dcterms:W3CDTF">2025-08-27T19:12:00Z</dcterms:modified>
</cp:coreProperties>
</file>